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1" w:rsidRDefault="002F2A91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8E13F1E" wp14:editId="043F41BC">
            <wp:extent cx="1857375" cy="1838325"/>
            <wp:effectExtent l="0" t="0" r="9525" b="9525"/>
            <wp:docPr id="1" name="Picture 1" descr="Image result for ladybir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52" w:rsidRPr="008C19C8" w:rsidRDefault="006D7F52">
      <w:pPr>
        <w:rPr>
          <w:rFonts w:cs="Times New Roman"/>
          <w:b/>
          <w:sz w:val="32"/>
          <w:szCs w:val="32"/>
        </w:rPr>
      </w:pPr>
      <w:r w:rsidRPr="008C19C8">
        <w:rPr>
          <w:rFonts w:cs="Times New Roman"/>
          <w:b/>
          <w:sz w:val="32"/>
          <w:szCs w:val="32"/>
        </w:rPr>
        <w:t>The</w:t>
      </w:r>
      <w:r w:rsidR="008C19C8">
        <w:rPr>
          <w:rFonts w:cs="Times New Roman"/>
          <w:b/>
          <w:sz w:val="32"/>
          <w:szCs w:val="32"/>
        </w:rPr>
        <w:t xml:space="preserve"> </w:t>
      </w:r>
      <w:proofErr w:type="spellStart"/>
      <w:proofErr w:type="gramStart"/>
      <w:r w:rsidR="008C19C8">
        <w:rPr>
          <w:rFonts w:cs="Times New Roman"/>
          <w:b/>
          <w:sz w:val="32"/>
          <w:szCs w:val="32"/>
        </w:rPr>
        <w:t>Brislington</w:t>
      </w:r>
      <w:proofErr w:type="spellEnd"/>
      <w:r w:rsidR="008C19C8">
        <w:rPr>
          <w:rFonts w:cs="Times New Roman"/>
          <w:b/>
          <w:sz w:val="32"/>
          <w:szCs w:val="32"/>
        </w:rPr>
        <w:t xml:space="preserve"> </w:t>
      </w:r>
      <w:r w:rsidRPr="008C19C8">
        <w:rPr>
          <w:rFonts w:cs="Times New Roman"/>
          <w:b/>
          <w:sz w:val="32"/>
          <w:szCs w:val="32"/>
        </w:rPr>
        <w:t xml:space="preserve"> Village</w:t>
      </w:r>
      <w:proofErr w:type="gramEnd"/>
      <w:r w:rsidRPr="008C19C8">
        <w:rPr>
          <w:rFonts w:cs="Times New Roman"/>
          <w:b/>
          <w:sz w:val="32"/>
          <w:szCs w:val="32"/>
        </w:rPr>
        <w:t xml:space="preserve"> Pre-school</w:t>
      </w:r>
      <w:r w:rsidR="008C19C8">
        <w:rPr>
          <w:rFonts w:cs="Times New Roman"/>
          <w:b/>
          <w:sz w:val="32"/>
          <w:szCs w:val="32"/>
        </w:rPr>
        <w:t xml:space="preserve"> Ltd</w:t>
      </w:r>
      <w:r w:rsidRPr="008C19C8">
        <w:rPr>
          <w:rFonts w:cs="Times New Roman"/>
          <w:b/>
          <w:sz w:val="32"/>
          <w:szCs w:val="32"/>
        </w:rPr>
        <w:t xml:space="preserve"> Fee Paying Policy</w:t>
      </w:r>
    </w:p>
    <w:p w:rsidR="006D7F52" w:rsidRPr="008C19C8" w:rsidRDefault="006D7F52">
      <w:pPr>
        <w:rPr>
          <w:rFonts w:cs="Times New Roman"/>
          <w:sz w:val="32"/>
          <w:szCs w:val="32"/>
        </w:rPr>
      </w:pPr>
    </w:p>
    <w:p w:rsidR="006D7F52" w:rsidRPr="008C19C8" w:rsidRDefault="006D7F52">
      <w:pPr>
        <w:rPr>
          <w:rFonts w:cs="Times New Roman"/>
          <w:b/>
          <w:sz w:val="32"/>
          <w:szCs w:val="32"/>
          <w:u w:val="single"/>
        </w:rPr>
      </w:pPr>
      <w:r w:rsidRPr="008C19C8">
        <w:rPr>
          <w:rFonts w:cs="Times New Roman"/>
          <w:b/>
          <w:sz w:val="32"/>
          <w:szCs w:val="32"/>
          <w:u w:val="single"/>
        </w:rPr>
        <w:t>Statement of Intent</w:t>
      </w:r>
    </w:p>
    <w:p w:rsidR="006D7F52" w:rsidRPr="008C19C8" w:rsidRDefault="006D7F52">
      <w:pPr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>The</w:t>
      </w:r>
      <w:r w:rsidR="0054797E">
        <w:rPr>
          <w:rFonts w:cs="Times New Roman"/>
          <w:sz w:val="32"/>
          <w:szCs w:val="32"/>
        </w:rPr>
        <w:t xml:space="preserve"> </w:t>
      </w:r>
      <w:proofErr w:type="spellStart"/>
      <w:r w:rsidR="0054797E">
        <w:rPr>
          <w:rFonts w:cs="Times New Roman"/>
          <w:sz w:val="32"/>
          <w:szCs w:val="32"/>
        </w:rPr>
        <w:t>Brislington</w:t>
      </w:r>
      <w:bookmarkStart w:id="0" w:name="_GoBack"/>
      <w:bookmarkEnd w:id="0"/>
      <w:proofErr w:type="spellEnd"/>
      <w:r w:rsidRPr="008C19C8">
        <w:rPr>
          <w:rFonts w:cs="Times New Roman"/>
          <w:sz w:val="32"/>
          <w:szCs w:val="32"/>
        </w:rPr>
        <w:t xml:space="preserve"> Village Pre-school will set and review fees annually, (usually in September at the start of a new school year</w:t>
      </w:r>
      <w:r w:rsidR="0044700A">
        <w:rPr>
          <w:rFonts w:cs="Times New Roman"/>
          <w:sz w:val="32"/>
          <w:szCs w:val="32"/>
        </w:rPr>
        <w:t>, but may be increased at any time)</w:t>
      </w:r>
      <w:r w:rsidR="00A258E5" w:rsidRPr="008C19C8">
        <w:rPr>
          <w:rFonts w:cs="Times New Roman"/>
          <w:sz w:val="32"/>
          <w:szCs w:val="32"/>
        </w:rPr>
        <w:t>.</w:t>
      </w:r>
    </w:p>
    <w:p w:rsidR="0032371B" w:rsidRPr="008C19C8" w:rsidRDefault="006D7F52">
      <w:pPr>
        <w:rPr>
          <w:rFonts w:cs="Times New Roman"/>
          <w:b/>
          <w:sz w:val="32"/>
          <w:szCs w:val="32"/>
          <w:u w:val="single"/>
        </w:rPr>
      </w:pPr>
      <w:r w:rsidRPr="008C19C8">
        <w:rPr>
          <w:rFonts w:cs="Times New Roman"/>
          <w:b/>
          <w:sz w:val="32"/>
          <w:szCs w:val="32"/>
          <w:u w:val="single"/>
        </w:rPr>
        <w:t>Aim</w:t>
      </w:r>
      <w:r w:rsidR="00A258E5" w:rsidRPr="008C19C8">
        <w:rPr>
          <w:rFonts w:cs="Times New Roman"/>
          <w:b/>
          <w:sz w:val="32"/>
          <w:szCs w:val="32"/>
          <w:u w:val="single"/>
        </w:rPr>
        <w:t>s</w:t>
      </w:r>
      <w:r w:rsidRPr="008C19C8">
        <w:rPr>
          <w:rFonts w:cs="Times New Roman"/>
          <w:b/>
          <w:sz w:val="32"/>
          <w:szCs w:val="32"/>
          <w:u w:val="single"/>
        </w:rPr>
        <w:t xml:space="preserve"> </w:t>
      </w:r>
    </w:p>
    <w:p w:rsidR="006D7F52" w:rsidRPr="008C19C8" w:rsidRDefault="006D7F52" w:rsidP="006D7F52">
      <w:pPr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>This setting is a not for profit organisation and all parents/carers have a responsibility to pay all their childcare fees as laid out in this policy.</w:t>
      </w:r>
      <w:r w:rsidR="00B14AFE" w:rsidRPr="008C19C8">
        <w:rPr>
          <w:rFonts w:cs="Times New Roman"/>
          <w:sz w:val="32"/>
          <w:szCs w:val="32"/>
        </w:rPr>
        <w:t xml:space="preserve"> Failure to do so will result in the child being unable to attend the setting.</w:t>
      </w:r>
    </w:p>
    <w:p w:rsidR="00CE7593" w:rsidRPr="008C19C8" w:rsidRDefault="00CE7593" w:rsidP="006D7F52">
      <w:pPr>
        <w:rPr>
          <w:rFonts w:cs="Times New Roman"/>
          <w:b/>
          <w:sz w:val="32"/>
          <w:szCs w:val="32"/>
          <w:u w:val="single"/>
        </w:rPr>
      </w:pPr>
      <w:r w:rsidRPr="008C19C8">
        <w:rPr>
          <w:rFonts w:cs="Times New Roman"/>
          <w:b/>
          <w:sz w:val="32"/>
          <w:szCs w:val="32"/>
          <w:u w:val="single"/>
        </w:rPr>
        <w:t>Method</w:t>
      </w:r>
      <w:r w:rsidR="00A95870" w:rsidRPr="008C19C8">
        <w:rPr>
          <w:rFonts w:cs="Times New Roman"/>
          <w:b/>
          <w:sz w:val="32"/>
          <w:szCs w:val="32"/>
          <w:u w:val="single"/>
        </w:rPr>
        <w:t>s</w:t>
      </w:r>
    </w:p>
    <w:p w:rsidR="00EA31E2" w:rsidRPr="008C19C8" w:rsidRDefault="00B14AFE" w:rsidP="006D7F52">
      <w:pPr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 xml:space="preserve">As stated in our prospectus, all fees must still be paid, if </w:t>
      </w:r>
      <w:r w:rsidR="00F1756F">
        <w:rPr>
          <w:rFonts w:cs="Times New Roman"/>
          <w:sz w:val="32"/>
          <w:szCs w:val="32"/>
        </w:rPr>
        <w:t>children are absent</w:t>
      </w:r>
      <w:r w:rsidRPr="008C19C8">
        <w:rPr>
          <w:rFonts w:cs="Times New Roman"/>
          <w:sz w:val="32"/>
          <w:szCs w:val="32"/>
        </w:rPr>
        <w:t xml:space="preserve"> for a short period of time</w:t>
      </w:r>
      <w:r w:rsidR="00F1756F">
        <w:rPr>
          <w:rFonts w:cs="Times New Roman"/>
          <w:sz w:val="32"/>
          <w:szCs w:val="32"/>
        </w:rPr>
        <w:t xml:space="preserve"> e.g. on holiday or sickness</w:t>
      </w:r>
      <w:r w:rsidRPr="008C19C8">
        <w:rPr>
          <w:rFonts w:cs="Times New Roman"/>
          <w:sz w:val="32"/>
          <w:szCs w:val="32"/>
        </w:rPr>
        <w:t>.</w:t>
      </w:r>
      <w:r w:rsidR="00B74C80">
        <w:rPr>
          <w:rFonts w:cs="Times New Roman"/>
          <w:sz w:val="32"/>
          <w:szCs w:val="32"/>
        </w:rPr>
        <w:t xml:space="preserve">  Fees are</w:t>
      </w:r>
      <w:r w:rsidR="00B424F5">
        <w:rPr>
          <w:rFonts w:cs="Times New Roman"/>
          <w:sz w:val="32"/>
          <w:szCs w:val="32"/>
        </w:rPr>
        <w:t xml:space="preserve"> also </w:t>
      </w:r>
      <w:r w:rsidR="00B74C80">
        <w:rPr>
          <w:rFonts w:cs="Times New Roman"/>
          <w:sz w:val="32"/>
          <w:szCs w:val="32"/>
        </w:rPr>
        <w:t xml:space="preserve"> still payable on inset days.  </w:t>
      </w:r>
      <w:r w:rsidRPr="008C19C8">
        <w:rPr>
          <w:rFonts w:cs="Times New Roman"/>
          <w:sz w:val="32"/>
          <w:szCs w:val="32"/>
        </w:rPr>
        <w:t xml:space="preserve">  If your child has to be absent over a long</w:t>
      </w:r>
      <w:r w:rsidR="00F1756F">
        <w:rPr>
          <w:rFonts w:cs="Times New Roman"/>
          <w:sz w:val="32"/>
          <w:szCs w:val="32"/>
        </w:rPr>
        <w:t>er</w:t>
      </w:r>
      <w:r w:rsidRPr="008C19C8">
        <w:rPr>
          <w:rFonts w:cs="Times New Roman"/>
          <w:sz w:val="32"/>
          <w:szCs w:val="32"/>
        </w:rPr>
        <w:t xml:space="preserve"> period of time</w:t>
      </w:r>
      <w:r w:rsidR="00F1756F">
        <w:rPr>
          <w:rFonts w:cs="Times New Roman"/>
          <w:sz w:val="32"/>
          <w:szCs w:val="32"/>
        </w:rPr>
        <w:t xml:space="preserve"> e.g. more than 2 weeks</w:t>
      </w:r>
      <w:r w:rsidRPr="008C19C8">
        <w:rPr>
          <w:rFonts w:cs="Times New Roman"/>
          <w:sz w:val="32"/>
          <w:szCs w:val="32"/>
        </w:rPr>
        <w:t>, please talk to a member of staff.</w:t>
      </w:r>
    </w:p>
    <w:p w:rsidR="0019648E" w:rsidRDefault="0019648E" w:rsidP="006D7F52">
      <w:pPr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>The parent/carer will be notified at the start of each term of the amount of fees for the forthcoming term.</w:t>
      </w:r>
    </w:p>
    <w:p w:rsidR="0044700A" w:rsidRDefault="0044700A" w:rsidP="006D7F52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Fees must be paid within 14 days of the issue of an invoice.</w:t>
      </w:r>
    </w:p>
    <w:p w:rsidR="0044700A" w:rsidRDefault="0044700A" w:rsidP="006D7F52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Failure to pay the fees may result in the child’s </w:t>
      </w:r>
      <w:proofErr w:type="gramStart"/>
      <w:r>
        <w:rPr>
          <w:rFonts w:cs="Times New Roman"/>
          <w:sz w:val="32"/>
          <w:szCs w:val="32"/>
        </w:rPr>
        <w:t>hours being</w:t>
      </w:r>
      <w:proofErr w:type="gramEnd"/>
      <w:r>
        <w:rPr>
          <w:rFonts w:cs="Times New Roman"/>
          <w:sz w:val="32"/>
          <w:szCs w:val="32"/>
        </w:rPr>
        <w:t xml:space="preserve"> reduced or suspension of their place until the outstanding monies has been paid.</w:t>
      </w:r>
    </w:p>
    <w:p w:rsidR="0044700A" w:rsidRDefault="0044700A" w:rsidP="006D7F52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If parent/carers are experiencing difficulties paying they should in the first instance contact the </w:t>
      </w:r>
      <w:r w:rsidR="00026C8D">
        <w:rPr>
          <w:rFonts w:cs="Times New Roman"/>
          <w:sz w:val="32"/>
          <w:szCs w:val="32"/>
        </w:rPr>
        <w:t>Director</w:t>
      </w:r>
      <w:r>
        <w:rPr>
          <w:rFonts w:cs="Times New Roman"/>
          <w:sz w:val="32"/>
          <w:szCs w:val="32"/>
        </w:rPr>
        <w:t xml:space="preserve"> or Administrator of the setting.</w:t>
      </w:r>
    </w:p>
    <w:p w:rsidR="00C64578" w:rsidRPr="008C19C8" w:rsidRDefault="00C64578" w:rsidP="006D7F52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In the event of the setting being closed for more than 14 working days, then any fees already paid will be refunded for the duration of the closure.</w:t>
      </w:r>
    </w:p>
    <w:p w:rsidR="00B73C85" w:rsidRPr="008C19C8" w:rsidRDefault="00F1756F" w:rsidP="006D7F52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Payment can be made 5</w:t>
      </w:r>
      <w:r w:rsidR="00B73C85" w:rsidRPr="008C19C8">
        <w:rPr>
          <w:rFonts w:cs="Times New Roman"/>
          <w:sz w:val="32"/>
          <w:szCs w:val="32"/>
        </w:rPr>
        <w:t xml:space="preserve"> ways either</w:t>
      </w:r>
      <w:r w:rsidR="0019648E" w:rsidRPr="008C19C8">
        <w:rPr>
          <w:rFonts w:cs="Times New Roman"/>
          <w:sz w:val="32"/>
          <w:szCs w:val="32"/>
        </w:rPr>
        <w:t>-:</w:t>
      </w:r>
    </w:p>
    <w:p w:rsidR="00B73C85" w:rsidRPr="008C19C8" w:rsidRDefault="00B73C85" w:rsidP="006D7F52">
      <w:pPr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ab/>
        <w:t>By cash</w:t>
      </w:r>
      <w:r w:rsidR="0019648E" w:rsidRPr="008C19C8">
        <w:rPr>
          <w:rFonts w:cs="Times New Roman"/>
          <w:sz w:val="32"/>
          <w:szCs w:val="32"/>
        </w:rPr>
        <w:t xml:space="preserve"> given</w:t>
      </w:r>
      <w:r w:rsidRPr="008C19C8">
        <w:rPr>
          <w:rFonts w:cs="Times New Roman"/>
          <w:sz w:val="32"/>
          <w:szCs w:val="32"/>
        </w:rPr>
        <w:t xml:space="preserve"> to the </w:t>
      </w:r>
      <w:r w:rsidR="00B22BF8" w:rsidRPr="008C19C8">
        <w:rPr>
          <w:rFonts w:cs="Times New Roman"/>
          <w:sz w:val="32"/>
          <w:szCs w:val="32"/>
        </w:rPr>
        <w:t>administrator</w:t>
      </w:r>
    </w:p>
    <w:p w:rsidR="00B73C85" w:rsidRDefault="00B73C85" w:rsidP="00B73C85">
      <w:pPr>
        <w:ind w:left="720"/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>By cheque made payable to The</w:t>
      </w:r>
      <w:r w:rsidR="008C19C8">
        <w:rPr>
          <w:rFonts w:cs="Times New Roman"/>
          <w:sz w:val="32"/>
          <w:szCs w:val="32"/>
        </w:rPr>
        <w:t xml:space="preserve"> </w:t>
      </w:r>
      <w:proofErr w:type="spellStart"/>
      <w:r w:rsidR="008C19C8">
        <w:rPr>
          <w:rFonts w:cs="Times New Roman"/>
          <w:sz w:val="32"/>
          <w:szCs w:val="32"/>
        </w:rPr>
        <w:t>Brislington</w:t>
      </w:r>
      <w:proofErr w:type="spellEnd"/>
      <w:r w:rsidRPr="008C19C8">
        <w:rPr>
          <w:rFonts w:cs="Times New Roman"/>
          <w:sz w:val="32"/>
          <w:szCs w:val="32"/>
        </w:rPr>
        <w:t xml:space="preserve"> Village Pre-school</w:t>
      </w:r>
      <w:r w:rsidR="008C19C8">
        <w:rPr>
          <w:rFonts w:cs="Times New Roman"/>
          <w:sz w:val="32"/>
          <w:szCs w:val="32"/>
        </w:rPr>
        <w:t xml:space="preserve"> </w:t>
      </w:r>
      <w:proofErr w:type="gramStart"/>
      <w:r w:rsidR="008C19C8">
        <w:rPr>
          <w:rFonts w:cs="Times New Roman"/>
          <w:sz w:val="32"/>
          <w:szCs w:val="32"/>
        </w:rPr>
        <w:t xml:space="preserve">Ltd </w:t>
      </w:r>
      <w:r w:rsidR="0019648E" w:rsidRPr="008C19C8">
        <w:rPr>
          <w:rFonts w:cs="Times New Roman"/>
          <w:sz w:val="32"/>
          <w:szCs w:val="32"/>
        </w:rPr>
        <w:t xml:space="preserve"> and</w:t>
      </w:r>
      <w:proofErr w:type="gramEnd"/>
      <w:r w:rsidR="0019648E" w:rsidRPr="008C19C8">
        <w:rPr>
          <w:rFonts w:cs="Times New Roman"/>
          <w:sz w:val="32"/>
          <w:szCs w:val="32"/>
        </w:rPr>
        <w:t xml:space="preserve"> given</w:t>
      </w:r>
      <w:r w:rsidRPr="008C19C8">
        <w:rPr>
          <w:rFonts w:cs="Times New Roman"/>
          <w:sz w:val="32"/>
          <w:szCs w:val="32"/>
        </w:rPr>
        <w:t xml:space="preserve"> to the</w:t>
      </w:r>
      <w:r w:rsidR="00B22BF8" w:rsidRPr="008C19C8">
        <w:rPr>
          <w:rFonts w:cs="Times New Roman"/>
          <w:sz w:val="32"/>
          <w:szCs w:val="32"/>
        </w:rPr>
        <w:t xml:space="preserve"> administrator</w:t>
      </w:r>
    </w:p>
    <w:p w:rsidR="002F2A91" w:rsidRDefault="002F2A91" w:rsidP="00B73C85">
      <w:pPr>
        <w:ind w:left="72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By BACS – bank details of The </w:t>
      </w:r>
      <w:proofErr w:type="spellStart"/>
      <w:r>
        <w:rPr>
          <w:rFonts w:cs="Times New Roman"/>
          <w:sz w:val="32"/>
          <w:szCs w:val="32"/>
        </w:rPr>
        <w:t>Brislington</w:t>
      </w:r>
      <w:proofErr w:type="spellEnd"/>
      <w:r>
        <w:rPr>
          <w:rFonts w:cs="Times New Roman"/>
          <w:sz w:val="32"/>
          <w:szCs w:val="32"/>
        </w:rPr>
        <w:t xml:space="preserve"> Village Pre-school Ltd will be provided by the administrator when requested,</w:t>
      </w:r>
    </w:p>
    <w:p w:rsidR="00F1756F" w:rsidRPr="008C19C8" w:rsidRDefault="00F1756F" w:rsidP="00B73C85">
      <w:pPr>
        <w:ind w:left="72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By  Tax</w:t>
      </w:r>
      <w:proofErr w:type="gramEnd"/>
      <w:r>
        <w:rPr>
          <w:rFonts w:cs="Times New Roman"/>
          <w:sz w:val="32"/>
          <w:szCs w:val="32"/>
        </w:rPr>
        <w:t xml:space="preserve"> Free Childcare –our unique reference is available upon request to the administrator</w:t>
      </w:r>
    </w:p>
    <w:p w:rsidR="00B73C85" w:rsidRPr="008C19C8" w:rsidRDefault="0019648E" w:rsidP="0019648E">
      <w:pPr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ab/>
      </w:r>
      <w:proofErr w:type="gramStart"/>
      <w:r w:rsidRPr="008C19C8">
        <w:rPr>
          <w:rFonts w:cs="Times New Roman"/>
          <w:sz w:val="32"/>
          <w:szCs w:val="32"/>
        </w:rPr>
        <w:t>or</w:t>
      </w:r>
      <w:proofErr w:type="gramEnd"/>
    </w:p>
    <w:p w:rsidR="0019648E" w:rsidRPr="008C19C8" w:rsidRDefault="0019648E" w:rsidP="00B73C85">
      <w:pPr>
        <w:ind w:left="720"/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>By childcare vouchers – bank details of The</w:t>
      </w:r>
      <w:r w:rsidR="008C19C8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="008C19C8">
        <w:rPr>
          <w:rFonts w:cs="Times New Roman"/>
          <w:sz w:val="32"/>
          <w:szCs w:val="32"/>
        </w:rPr>
        <w:t>Brislington</w:t>
      </w:r>
      <w:proofErr w:type="spellEnd"/>
      <w:r w:rsidR="008C19C8">
        <w:rPr>
          <w:rFonts w:cs="Times New Roman"/>
          <w:sz w:val="32"/>
          <w:szCs w:val="32"/>
        </w:rPr>
        <w:t xml:space="preserve"> </w:t>
      </w:r>
      <w:r w:rsidRPr="008C19C8">
        <w:rPr>
          <w:rFonts w:cs="Times New Roman"/>
          <w:sz w:val="32"/>
          <w:szCs w:val="32"/>
        </w:rPr>
        <w:t xml:space="preserve"> Village</w:t>
      </w:r>
      <w:proofErr w:type="gramEnd"/>
      <w:r w:rsidRPr="008C19C8">
        <w:rPr>
          <w:rFonts w:cs="Times New Roman"/>
          <w:sz w:val="32"/>
          <w:szCs w:val="32"/>
        </w:rPr>
        <w:t xml:space="preserve"> Pre-</w:t>
      </w:r>
      <w:r w:rsidR="00B22BF8" w:rsidRPr="008C19C8">
        <w:rPr>
          <w:rFonts w:cs="Times New Roman"/>
          <w:sz w:val="32"/>
          <w:szCs w:val="32"/>
        </w:rPr>
        <w:t>school</w:t>
      </w:r>
      <w:r w:rsidR="008C19C8">
        <w:rPr>
          <w:rFonts w:cs="Times New Roman"/>
          <w:sz w:val="32"/>
          <w:szCs w:val="32"/>
        </w:rPr>
        <w:t xml:space="preserve"> Ltd</w:t>
      </w:r>
      <w:r w:rsidR="00B22BF8" w:rsidRPr="008C19C8">
        <w:rPr>
          <w:rFonts w:cs="Times New Roman"/>
          <w:sz w:val="32"/>
          <w:szCs w:val="32"/>
        </w:rPr>
        <w:t xml:space="preserve"> will be provided by the  administrator </w:t>
      </w:r>
      <w:r w:rsidRPr="008C19C8">
        <w:rPr>
          <w:rFonts w:cs="Times New Roman"/>
          <w:sz w:val="32"/>
          <w:szCs w:val="32"/>
        </w:rPr>
        <w:t>when requested.  If The</w:t>
      </w:r>
      <w:r w:rsidR="008C19C8">
        <w:rPr>
          <w:rFonts w:cs="Times New Roman"/>
          <w:sz w:val="32"/>
          <w:szCs w:val="32"/>
        </w:rPr>
        <w:t xml:space="preserve"> </w:t>
      </w:r>
      <w:proofErr w:type="spellStart"/>
      <w:r w:rsidR="008C19C8">
        <w:rPr>
          <w:rFonts w:cs="Times New Roman"/>
          <w:sz w:val="32"/>
          <w:szCs w:val="32"/>
        </w:rPr>
        <w:t>Brislington</w:t>
      </w:r>
      <w:proofErr w:type="spellEnd"/>
      <w:r w:rsidRPr="008C19C8">
        <w:rPr>
          <w:rFonts w:cs="Times New Roman"/>
          <w:sz w:val="32"/>
          <w:szCs w:val="32"/>
        </w:rPr>
        <w:t xml:space="preserve"> Village Pre-school </w:t>
      </w:r>
      <w:r w:rsidR="008C19C8">
        <w:rPr>
          <w:rFonts w:cs="Times New Roman"/>
          <w:sz w:val="32"/>
          <w:szCs w:val="32"/>
        </w:rPr>
        <w:t xml:space="preserve">Ltd </w:t>
      </w:r>
      <w:r w:rsidRPr="008C19C8">
        <w:rPr>
          <w:rFonts w:cs="Times New Roman"/>
          <w:sz w:val="32"/>
          <w:szCs w:val="32"/>
        </w:rPr>
        <w:t xml:space="preserve">does not already participate in any scheme, the </w:t>
      </w:r>
      <w:r w:rsidR="00B22BF8" w:rsidRPr="008C19C8">
        <w:rPr>
          <w:rFonts w:cs="Times New Roman"/>
          <w:sz w:val="32"/>
          <w:szCs w:val="32"/>
        </w:rPr>
        <w:t>administrator</w:t>
      </w:r>
      <w:r w:rsidRPr="008C19C8">
        <w:rPr>
          <w:rFonts w:cs="Times New Roman"/>
          <w:sz w:val="32"/>
          <w:szCs w:val="32"/>
        </w:rPr>
        <w:t xml:space="preserve"> will liaise with the parent/carer to make appropriate arrangements.</w:t>
      </w:r>
    </w:p>
    <w:p w:rsidR="0019648E" w:rsidRPr="008C19C8" w:rsidRDefault="0019648E" w:rsidP="0019648E">
      <w:pPr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 xml:space="preserve">On receipt of fees, a receipt will be issued by the </w:t>
      </w:r>
      <w:r w:rsidR="00B22BF8" w:rsidRPr="008C19C8">
        <w:rPr>
          <w:rFonts w:cs="Times New Roman"/>
          <w:sz w:val="32"/>
          <w:szCs w:val="32"/>
        </w:rPr>
        <w:t>administrator</w:t>
      </w:r>
      <w:r w:rsidRPr="008C19C8">
        <w:rPr>
          <w:rFonts w:cs="Times New Roman"/>
          <w:sz w:val="32"/>
          <w:szCs w:val="32"/>
        </w:rPr>
        <w:t>.</w:t>
      </w:r>
    </w:p>
    <w:p w:rsidR="00672C43" w:rsidRPr="008C19C8" w:rsidRDefault="00672C43" w:rsidP="0019648E">
      <w:pPr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 xml:space="preserve">If a parent/carer paying fees wishes to remove their child from the setting, they must put this in writing to the </w:t>
      </w:r>
      <w:r w:rsidR="00700A8B" w:rsidRPr="008C19C8">
        <w:rPr>
          <w:rFonts w:cs="Times New Roman"/>
          <w:sz w:val="32"/>
          <w:szCs w:val="32"/>
        </w:rPr>
        <w:t>administrator</w:t>
      </w:r>
      <w:r w:rsidRPr="008C19C8">
        <w:rPr>
          <w:rFonts w:cs="Times New Roman"/>
          <w:sz w:val="32"/>
          <w:szCs w:val="32"/>
        </w:rPr>
        <w:t>, giving one month’s notice.</w:t>
      </w:r>
    </w:p>
    <w:p w:rsidR="000D5F97" w:rsidRDefault="006E76F9" w:rsidP="0019648E">
      <w:pPr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lastRenderedPageBreak/>
        <w:t xml:space="preserve">This policy was adopted at a meeting </w:t>
      </w:r>
      <w:r>
        <w:rPr>
          <w:rFonts w:cs="Times New Roman"/>
          <w:sz w:val="32"/>
          <w:szCs w:val="32"/>
        </w:rPr>
        <w:t>on 1</w:t>
      </w:r>
      <w:r w:rsidRPr="008C19C8">
        <w:rPr>
          <w:rFonts w:cs="Times New Roman"/>
          <w:sz w:val="32"/>
          <w:szCs w:val="32"/>
          <w:vertAlign w:val="superscript"/>
        </w:rPr>
        <w:t>st</w:t>
      </w:r>
      <w:r>
        <w:rPr>
          <w:rFonts w:cs="Times New Roman"/>
          <w:sz w:val="32"/>
          <w:szCs w:val="32"/>
        </w:rPr>
        <w:t xml:space="preserve"> September 2015</w:t>
      </w:r>
    </w:p>
    <w:p w:rsidR="000D5F97" w:rsidRDefault="000D5F97" w:rsidP="0019648E">
      <w:pPr>
        <w:rPr>
          <w:rFonts w:cs="Times New Roman"/>
          <w:sz w:val="32"/>
          <w:szCs w:val="32"/>
        </w:rPr>
      </w:pPr>
    </w:p>
    <w:p w:rsidR="00C64578" w:rsidRDefault="0082178D" w:rsidP="0019648E">
      <w:pPr>
        <w:rPr>
          <w:rFonts w:cs="Times New Roman"/>
          <w:sz w:val="32"/>
          <w:szCs w:val="32"/>
        </w:rPr>
      </w:pPr>
      <w:r w:rsidRPr="008C19C8">
        <w:rPr>
          <w:rFonts w:cs="Times New Roman"/>
          <w:sz w:val="32"/>
          <w:szCs w:val="32"/>
        </w:rPr>
        <w:t>This policy should be read in conjunction with our</w:t>
      </w:r>
      <w:r w:rsidR="00C64578">
        <w:rPr>
          <w:rFonts w:cs="Times New Roman"/>
          <w:sz w:val="32"/>
          <w:szCs w:val="32"/>
        </w:rPr>
        <w:t>:-</w:t>
      </w:r>
    </w:p>
    <w:p w:rsidR="000111C0" w:rsidRDefault="00C64578" w:rsidP="0019648E">
      <w:pPr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Contingency policy.</w:t>
      </w:r>
      <w:proofErr w:type="gramEnd"/>
      <w:r w:rsidR="0082178D" w:rsidRPr="008C19C8">
        <w:rPr>
          <w:rFonts w:cs="Times New Roman"/>
          <w:sz w:val="32"/>
          <w:szCs w:val="32"/>
        </w:rPr>
        <w:t xml:space="preserve"> </w:t>
      </w:r>
    </w:p>
    <w:p w:rsidR="0082178D" w:rsidRPr="008C19C8" w:rsidRDefault="000111C0" w:rsidP="0019648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F</w:t>
      </w:r>
      <w:r w:rsidR="0082178D" w:rsidRPr="008C19C8">
        <w:rPr>
          <w:rFonts w:cs="Times New Roman"/>
          <w:sz w:val="32"/>
          <w:szCs w:val="32"/>
        </w:rPr>
        <w:t>inance policy.</w:t>
      </w:r>
    </w:p>
    <w:p w:rsidR="006E76F9" w:rsidRDefault="006E76F9" w:rsidP="0019648E">
      <w:pPr>
        <w:rPr>
          <w:rFonts w:cs="Times New Roman"/>
          <w:sz w:val="32"/>
          <w:szCs w:val="32"/>
        </w:rPr>
      </w:pPr>
    </w:p>
    <w:p w:rsidR="0019648E" w:rsidRPr="008C19C8" w:rsidRDefault="006E76F9" w:rsidP="0019648E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Reviewed </w:t>
      </w:r>
      <w:r w:rsidR="00026C8D">
        <w:rPr>
          <w:rFonts w:cs="Times New Roman"/>
          <w:sz w:val="32"/>
          <w:szCs w:val="32"/>
        </w:rPr>
        <w:t>September</w:t>
      </w:r>
      <w:r w:rsidR="0049724E">
        <w:rPr>
          <w:rFonts w:cs="Times New Roman"/>
          <w:sz w:val="32"/>
          <w:szCs w:val="32"/>
        </w:rPr>
        <w:t xml:space="preserve"> 2018</w:t>
      </w:r>
    </w:p>
    <w:p w:rsidR="0019648E" w:rsidRPr="008C19C8" w:rsidRDefault="0019648E" w:rsidP="0019648E">
      <w:pPr>
        <w:rPr>
          <w:rFonts w:cs="Times New Roman"/>
          <w:sz w:val="32"/>
          <w:szCs w:val="32"/>
        </w:rPr>
      </w:pPr>
    </w:p>
    <w:p w:rsidR="006D7F52" w:rsidRPr="006E76F9" w:rsidRDefault="00FA07FA" w:rsidP="006E76F9">
      <w:pPr>
        <w:rPr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Although under constant review, an overall review date has been set for</w:t>
      </w:r>
      <w:r w:rsidR="0044700A">
        <w:rPr>
          <w:rFonts w:cs="Arial"/>
          <w:sz w:val="32"/>
          <w:szCs w:val="32"/>
        </w:rPr>
        <w:t xml:space="preserve"> </w:t>
      </w:r>
      <w:r w:rsidR="00C64578" w:rsidRPr="00C64578">
        <w:rPr>
          <w:rFonts w:cs="Arial"/>
          <w:b/>
          <w:sz w:val="32"/>
          <w:szCs w:val="32"/>
          <w:u w:val="single"/>
        </w:rPr>
        <w:t>September</w:t>
      </w:r>
      <w:r w:rsidR="0044700A" w:rsidRPr="00C64578">
        <w:rPr>
          <w:rFonts w:cs="Arial"/>
          <w:b/>
          <w:sz w:val="32"/>
          <w:szCs w:val="32"/>
          <w:u w:val="single"/>
        </w:rPr>
        <w:t xml:space="preserve"> </w:t>
      </w:r>
      <w:r w:rsidR="00026C8D">
        <w:rPr>
          <w:rFonts w:cs="Arial"/>
          <w:b/>
          <w:sz w:val="32"/>
          <w:szCs w:val="32"/>
          <w:u w:val="single"/>
        </w:rPr>
        <w:t>2019</w:t>
      </w:r>
      <w:r w:rsidR="000D5F97">
        <w:rPr>
          <w:rFonts w:cs="Times New Roman"/>
          <w:sz w:val="32"/>
          <w:szCs w:val="32"/>
        </w:rPr>
        <w:tab/>
      </w:r>
      <w:r w:rsidR="000D5F97">
        <w:rPr>
          <w:rFonts w:cs="Times New Roman"/>
          <w:sz w:val="32"/>
          <w:szCs w:val="32"/>
        </w:rPr>
        <w:tab/>
      </w:r>
      <w:r w:rsidR="000D5F97">
        <w:rPr>
          <w:rFonts w:cs="Times New Roman"/>
          <w:sz w:val="32"/>
          <w:szCs w:val="32"/>
        </w:rPr>
        <w:tab/>
      </w:r>
      <w:r w:rsidR="000D5F97">
        <w:rPr>
          <w:rFonts w:cs="Times New Roman"/>
          <w:sz w:val="32"/>
          <w:szCs w:val="32"/>
        </w:rPr>
        <w:tab/>
      </w:r>
      <w:r w:rsidR="000D5F97">
        <w:rPr>
          <w:rFonts w:cs="Times New Roman"/>
          <w:sz w:val="32"/>
          <w:szCs w:val="32"/>
        </w:rPr>
        <w:tab/>
      </w:r>
      <w:r w:rsidR="000D5F97">
        <w:rPr>
          <w:rFonts w:cs="Times New Roman"/>
          <w:sz w:val="32"/>
          <w:szCs w:val="32"/>
        </w:rPr>
        <w:tab/>
      </w:r>
      <w:r w:rsidR="0019648E" w:rsidRPr="008C19C8">
        <w:rPr>
          <w:rFonts w:cs="Times New Roman"/>
          <w:sz w:val="32"/>
          <w:szCs w:val="32"/>
        </w:rPr>
        <w:tab/>
      </w:r>
      <w:r w:rsidR="0019648E" w:rsidRPr="008C19C8">
        <w:rPr>
          <w:rFonts w:cs="Times New Roman"/>
          <w:sz w:val="32"/>
          <w:szCs w:val="32"/>
        </w:rPr>
        <w:tab/>
      </w:r>
      <w:r w:rsidR="0019648E" w:rsidRPr="008C19C8">
        <w:rPr>
          <w:rFonts w:cs="Times New Roman"/>
          <w:sz w:val="32"/>
          <w:szCs w:val="32"/>
        </w:rPr>
        <w:tab/>
      </w:r>
      <w:r w:rsidR="0019648E" w:rsidRPr="008C19C8">
        <w:rPr>
          <w:rFonts w:cs="Times New Roman"/>
          <w:sz w:val="32"/>
          <w:szCs w:val="32"/>
        </w:rPr>
        <w:tab/>
      </w:r>
      <w:r w:rsidR="0019648E" w:rsidRPr="008C19C8">
        <w:rPr>
          <w:rFonts w:cs="Times New Roman"/>
          <w:sz w:val="32"/>
          <w:szCs w:val="32"/>
        </w:rPr>
        <w:tab/>
      </w:r>
    </w:p>
    <w:sectPr w:rsidR="006D7F52" w:rsidRPr="006E76F9" w:rsidSect="003237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0A" w:rsidRDefault="0075360A" w:rsidP="00F503AB">
      <w:pPr>
        <w:spacing w:after="0" w:line="240" w:lineRule="auto"/>
      </w:pPr>
      <w:r>
        <w:separator/>
      </w:r>
    </w:p>
  </w:endnote>
  <w:endnote w:type="continuationSeparator" w:id="0">
    <w:p w:rsidR="0075360A" w:rsidRDefault="0075360A" w:rsidP="00F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3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503AB" w:rsidRDefault="00F503AB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727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1727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03AB" w:rsidRDefault="00F50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0A" w:rsidRDefault="0075360A" w:rsidP="00F503AB">
      <w:pPr>
        <w:spacing w:after="0" w:line="240" w:lineRule="auto"/>
      </w:pPr>
      <w:r>
        <w:separator/>
      </w:r>
    </w:p>
  </w:footnote>
  <w:footnote w:type="continuationSeparator" w:id="0">
    <w:p w:rsidR="0075360A" w:rsidRDefault="0075360A" w:rsidP="00F50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F52"/>
    <w:rsid w:val="000111C0"/>
    <w:rsid w:val="00026C8D"/>
    <w:rsid w:val="000C5F67"/>
    <w:rsid w:val="000D5F97"/>
    <w:rsid w:val="00133E46"/>
    <w:rsid w:val="0019648E"/>
    <w:rsid w:val="0023609E"/>
    <w:rsid w:val="002A62F0"/>
    <w:rsid w:val="002B0EE1"/>
    <w:rsid w:val="002D152F"/>
    <w:rsid w:val="002F2A91"/>
    <w:rsid w:val="0032371B"/>
    <w:rsid w:val="00331239"/>
    <w:rsid w:val="0044700A"/>
    <w:rsid w:val="00477E91"/>
    <w:rsid w:val="00487D80"/>
    <w:rsid w:val="00491351"/>
    <w:rsid w:val="0049724E"/>
    <w:rsid w:val="004E4841"/>
    <w:rsid w:val="0054797E"/>
    <w:rsid w:val="00554A6D"/>
    <w:rsid w:val="00563926"/>
    <w:rsid w:val="005906CF"/>
    <w:rsid w:val="005E4005"/>
    <w:rsid w:val="005F3E07"/>
    <w:rsid w:val="005F59D8"/>
    <w:rsid w:val="006008DB"/>
    <w:rsid w:val="00645310"/>
    <w:rsid w:val="00672C43"/>
    <w:rsid w:val="006D7F52"/>
    <w:rsid w:val="006E76F9"/>
    <w:rsid w:val="00700A8B"/>
    <w:rsid w:val="0075360A"/>
    <w:rsid w:val="007666A2"/>
    <w:rsid w:val="007E4FDF"/>
    <w:rsid w:val="0082178D"/>
    <w:rsid w:val="00822DCE"/>
    <w:rsid w:val="00845483"/>
    <w:rsid w:val="008A5FD2"/>
    <w:rsid w:val="008C19C8"/>
    <w:rsid w:val="008F35EE"/>
    <w:rsid w:val="00903CCA"/>
    <w:rsid w:val="0092163E"/>
    <w:rsid w:val="009E66F4"/>
    <w:rsid w:val="00A258E5"/>
    <w:rsid w:val="00A41064"/>
    <w:rsid w:val="00A95870"/>
    <w:rsid w:val="00A970A8"/>
    <w:rsid w:val="00B131A3"/>
    <w:rsid w:val="00B14AFE"/>
    <w:rsid w:val="00B22BF8"/>
    <w:rsid w:val="00B424F5"/>
    <w:rsid w:val="00B73C85"/>
    <w:rsid w:val="00B74C80"/>
    <w:rsid w:val="00B9544A"/>
    <w:rsid w:val="00BD2B5B"/>
    <w:rsid w:val="00BE3E50"/>
    <w:rsid w:val="00BE5339"/>
    <w:rsid w:val="00C64578"/>
    <w:rsid w:val="00C829DF"/>
    <w:rsid w:val="00CE7593"/>
    <w:rsid w:val="00DE7D41"/>
    <w:rsid w:val="00E12A76"/>
    <w:rsid w:val="00E17279"/>
    <w:rsid w:val="00E628AA"/>
    <w:rsid w:val="00EA31E2"/>
    <w:rsid w:val="00F1756F"/>
    <w:rsid w:val="00F503AB"/>
    <w:rsid w:val="00FA07FA"/>
    <w:rsid w:val="00FD355A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3AB"/>
  </w:style>
  <w:style w:type="paragraph" w:styleId="Footer">
    <w:name w:val="footer"/>
    <w:basedOn w:val="Normal"/>
    <w:link w:val="FooterChar"/>
    <w:uiPriority w:val="99"/>
    <w:unhideWhenUsed/>
    <w:rsid w:val="00F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AB"/>
  </w:style>
  <w:style w:type="paragraph" w:styleId="BalloonText">
    <w:name w:val="Balloon Text"/>
    <w:basedOn w:val="Normal"/>
    <w:link w:val="BalloonTextChar"/>
    <w:uiPriority w:val="99"/>
    <w:semiHidden/>
    <w:unhideWhenUsed/>
    <w:rsid w:val="002F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anonymousradioshow.files.wordpress.com/2009/05/ladybird.jpg&amp;imgrefurl=https://nubikayode.wordpress.com/tag/ladybird/&amp;h=376&amp;w=354&amp;tbnid=NIABv6RDXqLO3M:&amp;docid=HXpQjqBFrf1BTM&amp;ei=SBKoVaTYK4LiUafNpagE&amp;tbm=isch&amp;ved=0CF4QMygiMCJqFQoTCKSc-Ie94MYCFQJxFAodp2YJ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45</cp:revision>
  <cp:lastPrinted>2018-11-25T09:26:00Z</cp:lastPrinted>
  <dcterms:created xsi:type="dcterms:W3CDTF">2013-05-10T16:41:00Z</dcterms:created>
  <dcterms:modified xsi:type="dcterms:W3CDTF">2018-11-25T09:26:00Z</dcterms:modified>
</cp:coreProperties>
</file>